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B5FC9" w14:textId="77777777" w:rsidR="00E606EB" w:rsidRDefault="00E606EB" w:rsidP="00E606EB">
      <w:pPr>
        <w:pStyle w:val="Title"/>
      </w:pPr>
      <w:r w:rsidRPr="00E606EB">
        <w:t>NOTICE OF LATE RENT – ACTION REQUIRED</w:t>
      </w:r>
    </w:p>
    <w:p w14:paraId="0E4BD239" w14:textId="77777777" w:rsidR="00E606EB" w:rsidRPr="00E606EB" w:rsidRDefault="00E606EB" w:rsidP="00E606EB"/>
    <w:p w14:paraId="4ED66D52" w14:textId="77777777" w:rsidR="00E606EB" w:rsidRPr="00E606EB" w:rsidRDefault="00E606EB" w:rsidP="00E606EB">
      <w:pPr>
        <w:rPr>
          <w:sz w:val="24"/>
          <w:szCs w:val="24"/>
        </w:rPr>
      </w:pPr>
      <w:r w:rsidRPr="00E606EB">
        <w:rPr>
          <w:sz w:val="24"/>
          <w:szCs w:val="24"/>
        </w:rPr>
        <w:t>Date: ______________________</w:t>
      </w:r>
    </w:p>
    <w:p w14:paraId="132CD1B0" w14:textId="77777777" w:rsidR="00E606EB" w:rsidRPr="00E606EB" w:rsidRDefault="00E606EB" w:rsidP="00E606EB">
      <w:pPr>
        <w:rPr>
          <w:sz w:val="24"/>
          <w:szCs w:val="24"/>
        </w:rPr>
      </w:pPr>
      <w:r w:rsidRPr="00E606EB">
        <w:rPr>
          <w:sz w:val="24"/>
          <w:szCs w:val="24"/>
        </w:rPr>
        <w:t>Tenant: ______________________</w:t>
      </w:r>
      <w:r w:rsidRPr="00E606EB">
        <w:rPr>
          <w:sz w:val="24"/>
          <w:szCs w:val="24"/>
        </w:rPr>
        <w:br/>
        <w:t>Property Address: ______________________________________</w:t>
      </w:r>
    </w:p>
    <w:p w14:paraId="3974F9D2" w14:textId="77777777" w:rsidR="00E606EB" w:rsidRPr="00E606EB" w:rsidRDefault="00E606EB" w:rsidP="00E606EB">
      <w:pPr>
        <w:rPr>
          <w:sz w:val="24"/>
          <w:szCs w:val="24"/>
        </w:rPr>
      </w:pPr>
      <w:r w:rsidRPr="00E606EB">
        <w:rPr>
          <w:sz w:val="24"/>
          <w:szCs w:val="24"/>
        </w:rPr>
        <w:t>This is an official notice that your rent payment is overdue.</w:t>
      </w:r>
    </w:p>
    <w:p w14:paraId="57A0BF8F" w14:textId="77777777" w:rsidR="00E606EB" w:rsidRPr="00E606EB" w:rsidRDefault="00E606EB" w:rsidP="00E606EB">
      <w:pPr>
        <w:numPr>
          <w:ilvl w:val="0"/>
          <w:numId w:val="1"/>
        </w:numPr>
        <w:rPr>
          <w:sz w:val="24"/>
          <w:szCs w:val="24"/>
        </w:rPr>
      </w:pPr>
      <w:r w:rsidRPr="00E606EB">
        <w:rPr>
          <w:b/>
          <w:bCs/>
          <w:sz w:val="24"/>
          <w:szCs w:val="24"/>
        </w:rPr>
        <w:t>Total Amount Owed:</w:t>
      </w:r>
      <w:r w:rsidRPr="00E606EB">
        <w:rPr>
          <w:sz w:val="24"/>
          <w:szCs w:val="24"/>
        </w:rPr>
        <w:t xml:space="preserve"> $__________________</w:t>
      </w:r>
    </w:p>
    <w:p w14:paraId="4CE1BBB9" w14:textId="77777777" w:rsidR="00E606EB" w:rsidRPr="00E606EB" w:rsidRDefault="00E606EB" w:rsidP="00E606EB">
      <w:pPr>
        <w:numPr>
          <w:ilvl w:val="0"/>
          <w:numId w:val="1"/>
        </w:numPr>
        <w:rPr>
          <w:sz w:val="24"/>
          <w:szCs w:val="24"/>
        </w:rPr>
      </w:pPr>
      <w:r w:rsidRPr="00E606EB">
        <w:rPr>
          <w:b/>
          <w:bCs/>
          <w:sz w:val="24"/>
          <w:szCs w:val="24"/>
        </w:rPr>
        <w:t>Due Date:</w:t>
      </w:r>
      <w:r w:rsidRPr="00E606EB">
        <w:rPr>
          <w:sz w:val="24"/>
          <w:szCs w:val="24"/>
        </w:rPr>
        <w:t xml:space="preserve"> __________________</w:t>
      </w:r>
    </w:p>
    <w:p w14:paraId="0AEB7BD5" w14:textId="77777777" w:rsidR="00E606EB" w:rsidRPr="00E606EB" w:rsidRDefault="00E606EB" w:rsidP="00E606EB">
      <w:pPr>
        <w:numPr>
          <w:ilvl w:val="0"/>
          <w:numId w:val="1"/>
        </w:numPr>
        <w:rPr>
          <w:sz w:val="24"/>
          <w:szCs w:val="24"/>
        </w:rPr>
      </w:pPr>
      <w:r w:rsidRPr="00E606EB">
        <w:rPr>
          <w:b/>
          <w:bCs/>
          <w:sz w:val="24"/>
          <w:szCs w:val="24"/>
        </w:rPr>
        <w:t>Late Fees (if applicable):</w:t>
      </w:r>
      <w:r w:rsidRPr="00E606EB">
        <w:rPr>
          <w:sz w:val="24"/>
          <w:szCs w:val="24"/>
        </w:rPr>
        <w:t xml:space="preserve"> $__________________</w:t>
      </w:r>
    </w:p>
    <w:p w14:paraId="06FA42C5" w14:textId="77777777" w:rsidR="00E606EB" w:rsidRPr="00E606EB" w:rsidRDefault="00E606EB" w:rsidP="00E606EB">
      <w:pPr>
        <w:rPr>
          <w:sz w:val="24"/>
          <w:szCs w:val="24"/>
        </w:rPr>
      </w:pPr>
      <w:r w:rsidRPr="00E606EB">
        <w:rPr>
          <w:b/>
          <w:bCs/>
          <w:sz w:val="24"/>
          <w:szCs w:val="24"/>
        </w:rPr>
        <w:t>Deadline to Pay:</w:t>
      </w:r>
      <w:r w:rsidRPr="00E606EB">
        <w:rPr>
          <w:sz w:val="24"/>
          <w:szCs w:val="24"/>
        </w:rPr>
        <w:t xml:space="preserve"> ______________________</w:t>
      </w:r>
    </w:p>
    <w:p w14:paraId="49E02F5F" w14:textId="77777777" w:rsidR="00E606EB" w:rsidRPr="00E606EB" w:rsidRDefault="00E606EB" w:rsidP="00E606EB">
      <w:pPr>
        <w:rPr>
          <w:sz w:val="24"/>
          <w:szCs w:val="24"/>
        </w:rPr>
      </w:pPr>
      <w:r w:rsidRPr="00E606EB">
        <w:rPr>
          <w:sz w:val="24"/>
          <w:szCs w:val="24"/>
        </w:rPr>
        <w:t>Payment must be received in full by the deadline listed above to avoid further action. If payment is not received, additional steps may be taken, including fees, notices, or legal proceedings as permitted under your lease agreement and local law.</w:t>
      </w:r>
    </w:p>
    <w:p w14:paraId="38862501" w14:textId="77777777" w:rsidR="00E606EB" w:rsidRPr="00E606EB" w:rsidRDefault="00E606EB" w:rsidP="00E606EB">
      <w:pPr>
        <w:rPr>
          <w:sz w:val="24"/>
          <w:szCs w:val="24"/>
        </w:rPr>
      </w:pPr>
      <w:r w:rsidRPr="00E606EB">
        <w:rPr>
          <w:sz w:val="24"/>
          <w:szCs w:val="24"/>
        </w:rPr>
        <w:t>If you believe this notice is in error or have already made payment, please contact us immediately.</w:t>
      </w:r>
    </w:p>
    <w:p w14:paraId="0D467ADF" w14:textId="77777777" w:rsidR="00E606EB" w:rsidRPr="00E606EB" w:rsidRDefault="00E606EB" w:rsidP="00E606EB">
      <w:pPr>
        <w:rPr>
          <w:sz w:val="24"/>
          <w:szCs w:val="24"/>
        </w:rPr>
      </w:pPr>
      <w:r w:rsidRPr="00E606EB">
        <w:rPr>
          <w:sz w:val="24"/>
          <w:szCs w:val="24"/>
        </w:rPr>
        <w:t>Payment Method(s): ______________________</w:t>
      </w:r>
    </w:p>
    <w:p w14:paraId="63E478E1" w14:textId="77777777" w:rsidR="00E606EB" w:rsidRPr="00E606EB" w:rsidRDefault="00E606EB" w:rsidP="00E606EB">
      <w:pPr>
        <w:rPr>
          <w:sz w:val="24"/>
          <w:szCs w:val="24"/>
        </w:rPr>
      </w:pPr>
      <w:r w:rsidRPr="00E606EB">
        <w:rPr>
          <w:sz w:val="24"/>
          <w:szCs w:val="24"/>
        </w:rPr>
        <w:t>Issued by: ______________________</w:t>
      </w:r>
      <w:r w:rsidRPr="00E606EB">
        <w:rPr>
          <w:sz w:val="24"/>
          <w:szCs w:val="24"/>
        </w:rPr>
        <w:br/>
        <w:t>Contact Information: ______________________</w:t>
      </w:r>
    </w:p>
    <w:p w14:paraId="4D344B1F" w14:textId="77777777" w:rsidR="003970CC" w:rsidRPr="00E606EB" w:rsidRDefault="003970CC">
      <w:pPr>
        <w:rPr>
          <w:sz w:val="24"/>
          <w:szCs w:val="24"/>
        </w:rPr>
      </w:pPr>
    </w:p>
    <w:sectPr w:rsidR="003970CC" w:rsidRPr="00E606EB" w:rsidSect="00E606E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3572A"/>
    <w:multiLevelType w:val="multilevel"/>
    <w:tmpl w:val="67EC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86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EB"/>
    <w:rsid w:val="003970CC"/>
    <w:rsid w:val="003F692D"/>
    <w:rsid w:val="00E60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6C36"/>
  <w15:chartTrackingRefBased/>
  <w15:docId w15:val="{E0799F7B-E9E0-431A-8B32-39CD7879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6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06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06E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06E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06E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0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6E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06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06E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06E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06E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0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6EB"/>
    <w:rPr>
      <w:rFonts w:eastAsiaTheme="majorEastAsia" w:cstheme="majorBidi"/>
      <w:color w:val="272727" w:themeColor="text1" w:themeTint="D8"/>
    </w:rPr>
  </w:style>
  <w:style w:type="paragraph" w:styleId="Title">
    <w:name w:val="Title"/>
    <w:basedOn w:val="Normal"/>
    <w:next w:val="Normal"/>
    <w:link w:val="TitleChar"/>
    <w:uiPriority w:val="10"/>
    <w:qFormat/>
    <w:rsid w:val="00E60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6EB"/>
    <w:pPr>
      <w:spacing w:before="160"/>
      <w:jc w:val="center"/>
    </w:pPr>
    <w:rPr>
      <w:i/>
      <w:iCs/>
      <w:color w:val="404040" w:themeColor="text1" w:themeTint="BF"/>
    </w:rPr>
  </w:style>
  <w:style w:type="character" w:customStyle="1" w:styleId="QuoteChar">
    <w:name w:val="Quote Char"/>
    <w:basedOn w:val="DefaultParagraphFont"/>
    <w:link w:val="Quote"/>
    <w:uiPriority w:val="29"/>
    <w:rsid w:val="00E606EB"/>
    <w:rPr>
      <w:i/>
      <w:iCs/>
      <w:color w:val="404040" w:themeColor="text1" w:themeTint="BF"/>
    </w:rPr>
  </w:style>
  <w:style w:type="paragraph" w:styleId="ListParagraph">
    <w:name w:val="List Paragraph"/>
    <w:basedOn w:val="Normal"/>
    <w:uiPriority w:val="34"/>
    <w:qFormat/>
    <w:rsid w:val="00E606EB"/>
    <w:pPr>
      <w:ind w:left="720"/>
      <w:contextualSpacing/>
    </w:pPr>
  </w:style>
  <w:style w:type="character" w:styleId="IntenseEmphasis">
    <w:name w:val="Intense Emphasis"/>
    <w:basedOn w:val="DefaultParagraphFont"/>
    <w:uiPriority w:val="21"/>
    <w:qFormat/>
    <w:rsid w:val="00E606EB"/>
    <w:rPr>
      <w:i/>
      <w:iCs/>
      <w:color w:val="2E74B5" w:themeColor="accent1" w:themeShade="BF"/>
    </w:rPr>
  </w:style>
  <w:style w:type="paragraph" w:styleId="IntenseQuote">
    <w:name w:val="Intense Quote"/>
    <w:basedOn w:val="Normal"/>
    <w:next w:val="Normal"/>
    <w:link w:val="IntenseQuoteChar"/>
    <w:uiPriority w:val="30"/>
    <w:qFormat/>
    <w:rsid w:val="00E606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06EB"/>
    <w:rPr>
      <w:i/>
      <w:iCs/>
      <w:color w:val="2E74B5" w:themeColor="accent1" w:themeShade="BF"/>
    </w:rPr>
  </w:style>
  <w:style w:type="character" w:styleId="IntenseReference">
    <w:name w:val="Intense Reference"/>
    <w:basedOn w:val="DefaultParagraphFont"/>
    <w:uiPriority w:val="32"/>
    <w:qFormat/>
    <w:rsid w:val="00E606E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bompart</dc:creator>
  <cp:keywords/>
  <dc:description/>
  <cp:lastModifiedBy>jesus bompart</cp:lastModifiedBy>
  <cp:revision>1</cp:revision>
  <cp:lastPrinted>2026-05-04T17:06:00Z</cp:lastPrinted>
  <dcterms:created xsi:type="dcterms:W3CDTF">2026-05-04T17:04:00Z</dcterms:created>
  <dcterms:modified xsi:type="dcterms:W3CDTF">2026-05-04T17:08:00Z</dcterms:modified>
</cp:coreProperties>
</file>